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1160F2F7" w:rsidR="000F1E4E" w:rsidRPr="009A33E9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CA3F0C">
        <w:rPr>
          <w:rFonts w:ascii="Calibri" w:hAnsi="Calibri" w:cs="Calibri"/>
          <w:sz w:val="22"/>
          <w:szCs w:val="22"/>
        </w:rPr>
        <w:t>23</w:t>
      </w:r>
      <w:r w:rsidR="00DC3289">
        <w:rPr>
          <w:rFonts w:ascii="Calibri" w:hAnsi="Calibri" w:cs="Calibri"/>
          <w:sz w:val="22"/>
          <w:szCs w:val="22"/>
        </w:rPr>
        <w:t>.</w:t>
      </w:r>
      <w:r w:rsidR="00CA3F0C">
        <w:rPr>
          <w:rFonts w:ascii="Calibri" w:hAnsi="Calibri" w:cs="Calibri"/>
          <w:sz w:val="22"/>
          <w:szCs w:val="22"/>
        </w:rPr>
        <w:t>04</w:t>
      </w:r>
      <w:r w:rsidR="00DC3289">
        <w:rPr>
          <w:rFonts w:ascii="Calibri" w:hAnsi="Calibri" w:cs="Calibri"/>
          <w:sz w:val="22"/>
          <w:szCs w:val="22"/>
        </w:rPr>
        <w:t>.202</w:t>
      </w:r>
      <w:r w:rsidR="00CA3F0C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A9376D">
      <w:pPr>
        <w:rPr>
          <w:rFonts w:cs="Calibri"/>
        </w:rPr>
      </w:pPr>
    </w:p>
    <w:p w14:paraId="6ECB2499" w14:textId="77777777" w:rsidR="000F1E4E" w:rsidRPr="009A33E9" w:rsidRDefault="000F1E4E" w:rsidP="00CA3F0C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92510BA" w14:textId="57103554" w:rsidR="00A8012E" w:rsidRPr="00A8012E" w:rsidRDefault="000F1E4E" w:rsidP="00A8012E">
      <w:pPr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590B43">
        <w:rPr>
          <w:rFonts w:cs="Calibri"/>
          <w:b/>
          <w:bCs/>
          <w:i/>
          <w:iCs/>
          <w:sz w:val="24"/>
          <w:szCs w:val="24"/>
        </w:rPr>
        <w:t xml:space="preserve">Remontu elewacji jednej ze ścian zewnętrznych budynku myjni (od strony </w:t>
      </w:r>
      <w:r w:rsidR="00761C52">
        <w:rPr>
          <w:rFonts w:cs="Calibri"/>
          <w:b/>
          <w:bCs/>
          <w:i/>
          <w:iCs/>
          <w:sz w:val="24"/>
          <w:szCs w:val="24"/>
        </w:rPr>
        <w:t>północnej</w:t>
      </w:r>
      <w:r w:rsidR="00590B43">
        <w:rPr>
          <w:rFonts w:cs="Calibri"/>
          <w:b/>
          <w:bCs/>
          <w:i/>
          <w:iCs/>
          <w:sz w:val="24"/>
          <w:szCs w:val="24"/>
        </w:rPr>
        <w:t xml:space="preserve">) </w:t>
      </w:r>
      <w:r w:rsidR="005E11C4">
        <w:rPr>
          <w:rFonts w:cs="Calibri"/>
          <w:b/>
          <w:bCs/>
          <w:i/>
          <w:iCs/>
          <w:sz w:val="24"/>
          <w:szCs w:val="24"/>
        </w:rPr>
        <w:t>przy ul. Bitwy Warszawskiej 1920 r. nr 11</w:t>
      </w:r>
    </w:p>
    <w:p w14:paraId="3F5457A6" w14:textId="1DFFB35F" w:rsidR="00C2711B" w:rsidRDefault="00C2711B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268"/>
        <w:gridCol w:w="1532"/>
        <w:gridCol w:w="1927"/>
        <w:gridCol w:w="1927"/>
      </w:tblGrid>
      <w:tr w:rsidR="009A33E9" w:rsidRPr="009A33E9" w14:paraId="65F05509" w14:textId="77777777" w:rsidTr="003D5CD5">
        <w:tc>
          <w:tcPr>
            <w:tcW w:w="1980" w:type="dxa"/>
            <w:shd w:val="clear" w:color="auto" w:fill="auto"/>
            <w:vAlign w:val="center"/>
          </w:tcPr>
          <w:p w14:paraId="64A5756E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6E363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9E326B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3FB37AC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3AC5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3D5CD5">
        <w:tc>
          <w:tcPr>
            <w:tcW w:w="1980" w:type="dxa"/>
            <w:shd w:val="clear" w:color="auto" w:fill="auto"/>
          </w:tcPr>
          <w:p w14:paraId="4D2B0076" w14:textId="2C435A46" w:rsidR="000F1E4E" w:rsidRPr="00B709D0" w:rsidRDefault="005E11C4" w:rsidP="00A9376D">
            <w:pPr>
              <w:spacing w:after="0" w:line="240" w:lineRule="auto"/>
              <w:rPr>
                <w:rFonts w:cs="Arial"/>
                <w:b/>
                <w:iCs/>
                <w:sz w:val="20"/>
              </w:rPr>
            </w:pPr>
            <w:r w:rsidRPr="00B709D0">
              <w:rPr>
                <w:rFonts w:cs="Arial"/>
                <w:b/>
                <w:iCs/>
              </w:rPr>
              <w:t xml:space="preserve">Remont elewacji </w:t>
            </w:r>
            <w:r w:rsidR="00552F3A">
              <w:rPr>
                <w:rFonts w:cs="Arial"/>
                <w:b/>
                <w:iCs/>
              </w:rPr>
              <w:t xml:space="preserve">jednej </w:t>
            </w:r>
            <w:r w:rsidR="00B709D0" w:rsidRPr="00B709D0">
              <w:rPr>
                <w:rFonts w:cs="Arial"/>
                <w:b/>
                <w:iCs/>
              </w:rPr>
              <w:t>ściany</w:t>
            </w:r>
          </w:p>
        </w:tc>
        <w:tc>
          <w:tcPr>
            <w:tcW w:w="2268" w:type="dxa"/>
            <w:shd w:val="clear" w:color="auto" w:fill="auto"/>
          </w:tcPr>
          <w:p w14:paraId="05BD9898" w14:textId="5A9CD4A0" w:rsidR="000F1E4E" w:rsidRPr="00AD7469" w:rsidRDefault="00A8012E" w:rsidP="00A9376D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Budynek myjni, </w:t>
            </w:r>
            <w:r w:rsidR="005527C7">
              <w:rPr>
                <w:rFonts w:cs="Calibri"/>
                <w:b/>
                <w:bCs/>
              </w:rPr>
              <w:t xml:space="preserve">ul. </w:t>
            </w:r>
            <w:r>
              <w:rPr>
                <w:rFonts w:cs="Calibri"/>
                <w:b/>
                <w:bCs/>
              </w:rPr>
              <w:t>Bitwy Warszawskiej 1920 r. nr 11</w:t>
            </w:r>
            <w:r w:rsidR="00790BDB">
              <w:rPr>
                <w:rFonts w:cs="Calibri"/>
                <w:b/>
                <w:bCs/>
              </w:rPr>
              <w:t xml:space="preserve"> </w:t>
            </w:r>
            <w:r w:rsidR="005527C7">
              <w:rPr>
                <w:rFonts w:cs="Calibri"/>
                <w:b/>
                <w:bCs/>
              </w:rPr>
              <w:t>w Warszawie</w:t>
            </w:r>
          </w:p>
        </w:tc>
        <w:tc>
          <w:tcPr>
            <w:tcW w:w="1532" w:type="dxa"/>
            <w:shd w:val="clear" w:color="auto" w:fill="auto"/>
          </w:tcPr>
          <w:p w14:paraId="5593BE02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FED34C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0FBA1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A9376D">
      <w:pPr>
        <w:rPr>
          <w:rFonts w:cs="Calibri"/>
          <w:b/>
        </w:rPr>
      </w:pPr>
    </w:p>
    <w:p w14:paraId="69A092D0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A9376D">
      <w:pPr>
        <w:rPr>
          <w:rFonts w:cs="Calibri"/>
          <w:b/>
          <w:bCs/>
        </w:rPr>
      </w:pPr>
    </w:p>
    <w:p w14:paraId="70FE972D" w14:textId="77777777" w:rsidR="000F1E4E" w:rsidRPr="009A33E9" w:rsidRDefault="000F1E4E" w:rsidP="00A9376D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EC5B5E6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433BDF">
        <w:rPr>
          <w:rFonts w:cs="Calibri"/>
        </w:rPr>
        <w:t>1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9376D">
      <w:pPr>
        <w:rPr>
          <w:rFonts w:cs="Calibri"/>
        </w:rPr>
      </w:pPr>
    </w:p>
    <w:p w14:paraId="16207EA1" w14:textId="77777777" w:rsidR="00F81465" w:rsidRPr="009A33E9" w:rsidRDefault="00F81465" w:rsidP="00A9376D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A9376D">
      <w:pPr>
        <w:rPr>
          <w:rFonts w:cs="Calibri"/>
        </w:rPr>
      </w:pPr>
    </w:p>
    <w:p w14:paraId="281A689A" w14:textId="77777777" w:rsidR="00722A87" w:rsidRPr="009A33E9" w:rsidRDefault="00722A87" w:rsidP="00A9376D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3850" w14:textId="77777777" w:rsidR="003A7845" w:rsidRDefault="003A7845" w:rsidP="00C350EF">
      <w:pPr>
        <w:spacing w:after="0" w:line="240" w:lineRule="auto"/>
      </w:pPr>
      <w:r>
        <w:separator/>
      </w:r>
    </w:p>
  </w:endnote>
  <w:endnote w:type="continuationSeparator" w:id="0">
    <w:p w14:paraId="13AA916B" w14:textId="77777777" w:rsidR="003A7845" w:rsidRDefault="003A7845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19A0" w14:textId="77777777" w:rsidR="003A7845" w:rsidRDefault="003A7845" w:rsidP="00C350EF">
      <w:pPr>
        <w:spacing w:after="0" w:line="240" w:lineRule="auto"/>
      </w:pPr>
      <w:r>
        <w:separator/>
      </w:r>
    </w:p>
  </w:footnote>
  <w:footnote w:type="continuationSeparator" w:id="0">
    <w:p w14:paraId="49DD2293" w14:textId="77777777" w:rsidR="003A7845" w:rsidRDefault="003A7845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0E95"/>
    <w:rsid w:val="00072CA2"/>
    <w:rsid w:val="00075D6F"/>
    <w:rsid w:val="000771FE"/>
    <w:rsid w:val="000779B5"/>
    <w:rsid w:val="000A60BD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73D77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2873"/>
    <w:rsid w:val="001F72BE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626EF"/>
    <w:rsid w:val="00262993"/>
    <w:rsid w:val="002669C2"/>
    <w:rsid w:val="00266C60"/>
    <w:rsid w:val="002726DC"/>
    <w:rsid w:val="00276840"/>
    <w:rsid w:val="00280994"/>
    <w:rsid w:val="0028197C"/>
    <w:rsid w:val="00282D6E"/>
    <w:rsid w:val="00284B64"/>
    <w:rsid w:val="0029305D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A7845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3BDF"/>
    <w:rsid w:val="00437CE8"/>
    <w:rsid w:val="00452E26"/>
    <w:rsid w:val="004537CC"/>
    <w:rsid w:val="00453D10"/>
    <w:rsid w:val="0045784A"/>
    <w:rsid w:val="00490E8D"/>
    <w:rsid w:val="004A1AF4"/>
    <w:rsid w:val="004B5343"/>
    <w:rsid w:val="004C0682"/>
    <w:rsid w:val="004C27B3"/>
    <w:rsid w:val="004C6E64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45F6F"/>
    <w:rsid w:val="00551C65"/>
    <w:rsid w:val="005527C7"/>
    <w:rsid w:val="00552F3A"/>
    <w:rsid w:val="005614AC"/>
    <w:rsid w:val="005700E4"/>
    <w:rsid w:val="00575523"/>
    <w:rsid w:val="00590B43"/>
    <w:rsid w:val="00590C06"/>
    <w:rsid w:val="00592E30"/>
    <w:rsid w:val="005A3654"/>
    <w:rsid w:val="005B2B1B"/>
    <w:rsid w:val="005B70C0"/>
    <w:rsid w:val="005B7298"/>
    <w:rsid w:val="005D39B8"/>
    <w:rsid w:val="005D54C9"/>
    <w:rsid w:val="005E11C4"/>
    <w:rsid w:val="005E5833"/>
    <w:rsid w:val="005F6338"/>
    <w:rsid w:val="00600C16"/>
    <w:rsid w:val="00602154"/>
    <w:rsid w:val="00602AC0"/>
    <w:rsid w:val="0060335E"/>
    <w:rsid w:val="0061170F"/>
    <w:rsid w:val="006132A7"/>
    <w:rsid w:val="00613FE0"/>
    <w:rsid w:val="006227D5"/>
    <w:rsid w:val="00632434"/>
    <w:rsid w:val="006346DA"/>
    <w:rsid w:val="006371A1"/>
    <w:rsid w:val="006405EC"/>
    <w:rsid w:val="0064069D"/>
    <w:rsid w:val="00642112"/>
    <w:rsid w:val="0065339E"/>
    <w:rsid w:val="00654DEC"/>
    <w:rsid w:val="0066069F"/>
    <w:rsid w:val="0066443E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57FF2"/>
    <w:rsid w:val="00761C52"/>
    <w:rsid w:val="00762D3B"/>
    <w:rsid w:val="007815BA"/>
    <w:rsid w:val="007855AD"/>
    <w:rsid w:val="007863FF"/>
    <w:rsid w:val="007901E7"/>
    <w:rsid w:val="00790BDB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1A0C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6FC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6781F"/>
    <w:rsid w:val="00970064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7596F"/>
    <w:rsid w:val="00A8012E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12E2F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09D0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3BE2"/>
    <w:rsid w:val="00C55EC4"/>
    <w:rsid w:val="00C56D0A"/>
    <w:rsid w:val="00C65EBE"/>
    <w:rsid w:val="00C81CC4"/>
    <w:rsid w:val="00C846C1"/>
    <w:rsid w:val="00C94BDC"/>
    <w:rsid w:val="00C97BBF"/>
    <w:rsid w:val="00CA3F0C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28C0"/>
    <w:rsid w:val="00DA7F16"/>
    <w:rsid w:val="00DC3289"/>
    <w:rsid w:val="00DC4309"/>
    <w:rsid w:val="00DD1C7F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36A8D"/>
    <w:rsid w:val="00E44D28"/>
    <w:rsid w:val="00E45FA5"/>
    <w:rsid w:val="00E54B48"/>
    <w:rsid w:val="00E62CA4"/>
    <w:rsid w:val="00E705A0"/>
    <w:rsid w:val="00E73BCF"/>
    <w:rsid w:val="00E754AC"/>
    <w:rsid w:val="00E77452"/>
    <w:rsid w:val="00E8104E"/>
    <w:rsid w:val="00E84FAD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24F1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Ligocka Malwina</cp:lastModifiedBy>
  <cp:revision>47</cp:revision>
  <cp:lastPrinted>2026-04-23T06:52:00Z</cp:lastPrinted>
  <dcterms:created xsi:type="dcterms:W3CDTF">2022-11-03T10:52:00Z</dcterms:created>
  <dcterms:modified xsi:type="dcterms:W3CDTF">2026-04-23T08:53:00Z</dcterms:modified>
</cp:coreProperties>
</file>